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10" w:rsidRDefault="002B4C10" w:rsidP="002B4C10">
      <w:pPr>
        <w:jc w:val="right"/>
      </w:pPr>
      <w:r w:rsidRPr="00834D51">
        <w:t xml:space="preserve">Проректору по образовательной </w:t>
      </w:r>
    </w:p>
    <w:p w:rsidR="002B4C10" w:rsidRPr="00834D51" w:rsidRDefault="002B4C10" w:rsidP="002B4C10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2B4C10" w:rsidRPr="00834D51" w:rsidRDefault="002B4C10" w:rsidP="002B4C1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2B4C10" w:rsidRDefault="002B4C10" w:rsidP="002B4C10">
      <w:pPr>
        <w:ind w:left="2160" w:firstLine="4320"/>
        <w:rPr>
          <w:sz w:val="26"/>
        </w:rPr>
      </w:pPr>
    </w:p>
    <w:p w:rsidR="002B4C10" w:rsidRDefault="002B4C10" w:rsidP="002B4C10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2B4C10" w:rsidRDefault="002B4C10" w:rsidP="002B4C10">
      <w:pPr>
        <w:widowControl/>
        <w:autoSpaceDE/>
        <w:adjustRightInd/>
        <w:rPr>
          <w:sz w:val="16"/>
          <w:szCs w:val="16"/>
        </w:rPr>
      </w:pPr>
      <w:r>
        <w:tab/>
      </w:r>
    </w:p>
    <w:p w:rsidR="002B4C10" w:rsidRPr="006A5EA7" w:rsidRDefault="002B4C10" w:rsidP="002B4C10">
      <w:pPr>
        <w:ind w:firstLine="708"/>
        <w:jc w:val="both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</w:t>
      </w:r>
      <w:r>
        <w:t xml:space="preserve">– программе профессиональной </w:t>
      </w:r>
      <w:r w:rsidRPr="006A5EA7">
        <w:t>подготовки «</w:t>
      </w:r>
      <w:r>
        <w:t>Декоративное садоводство и ландшафтный дизайн</w:t>
      </w:r>
      <w:r w:rsidRPr="006A5EA7">
        <w:t>»</w:t>
      </w:r>
      <w:r>
        <w:t xml:space="preserve"> </w:t>
      </w:r>
      <w:r w:rsidRPr="00F061C7">
        <w:t xml:space="preserve">с </w:t>
      </w:r>
      <w:r>
        <w:t>__________.2025 г. по ___________.2025 г.</w:t>
      </w:r>
      <w:r w:rsidRPr="00F061C7">
        <w:t xml:space="preserve"> в </w:t>
      </w:r>
      <w:r>
        <w:t xml:space="preserve">объеме 108 часов </w:t>
      </w:r>
      <w:r w:rsidRPr="00F242EA">
        <w:t>в</w:t>
      </w:r>
      <w:r>
        <w:t xml:space="preserve"> (очной, </w:t>
      </w:r>
      <w:r w:rsidRPr="00F242EA">
        <w:t>заочной</w:t>
      </w:r>
      <w:r>
        <w:t xml:space="preserve">, очно-заочной </w:t>
      </w:r>
      <w:r w:rsidRPr="00F242EA">
        <w:t>форме обучения</w:t>
      </w:r>
      <w:r>
        <w:t xml:space="preserve"> с применением дистанционных образовательных технологий (ДОТ).</w:t>
      </w:r>
    </w:p>
    <w:p w:rsidR="002B4C10" w:rsidRDefault="002B4C10" w:rsidP="002B4C10">
      <w:pPr>
        <w:widowControl/>
        <w:autoSpaceDE/>
        <w:adjustRightInd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2B4C10" w:rsidTr="00505ADC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2036" w:type="dxa"/>
            <w:gridSpan w:val="2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2184" w:type="dxa"/>
            <w:gridSpan w:val="3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4C10" w:rsidRPr="00834D51" w:rsidRDefault="002B4C10" w:rsidP="00505ADC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2B4C10" w:rsidTr="00505ADC">
        <w:tc>
          <w:tcPr>
            <w:tcW w:w="4452" w:type="dxa"/>
            <w:gridSpan w:val="7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2B4C10" w:rsidTr="00505ADC">
        <w:tc>
          <w:tcPr>
            <w:tcW w:w="10263" w:type="dxa"/>
            <w:gridSpan w:val="10"/>
            <w:hideMark/>
          </w:tcPr>
          <w:p w:rsidR="002B4C10" w:rsidRDefault="002B4C10" w:rsidP="00505ADC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2B4C10" w:rsidTr="00505ADC">
        <w:tc>
          <w:tcPr>
            <w:tcW w:w="2325" w:type="dxa"/>
            <w:gridSpan w:val="4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2B4C10" w:rsidRDefault="002B4C10" w:rsidP="00505ADC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4C10" w:rsidRPr="00834D51" w:rsidRDefault="002B4C10" w:rsidP="00505ADC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2B4C10" w:rsidTr="00505ADC">
        <w:tc>
          <w:tcPr>
            <w:tcW w:w="4452" w:type="dxa"/>
            <w:gridSpan w:val="7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2B4C10" w:rsidTr="00505ADC">
        <w:tc>
          <w:tcPr>
            <w:tcW w:w="10263" w:type="dxa"/>
            <w:gridSpan w:val="10"/>
            <w:hideMark/>
          </w:tcPr>
          <w:p w:rsidR="002B4C10" w:rsidRDefault="002B4C10" w:rsidP="00505ADC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2B4C10" w:rsidTr="00505ADC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</w:rPr>
            </w:pPr>
          </w:p>
        </w:tc>
      </w:tr>
      <w:tr w:rsidR="002B4C10" w:rsidTr="00505ADC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2B4C10" w:rsidTr="00505ADC">
        <w:tc>
          <w:tcPr>
            <w:tcW w:w="2751" w:type="dxa"/>
            <w:gridSpan w:val="6"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2751" w:type="dxa"/>
            <w:gridSpan w:val="6"/>
            <w:hideMark/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2B4C10" w:rsidTr="00505ADC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2B4C10" w:rsidRDefault="002B4C10" w:rsidP="002B4C10">
      <w:pPr>
        <w:ind w:right="-284"/>
        <w:jc w:val="center"/>
        <w:rPr>
          <w:sz w:val="18"/>
          <w:szCs w:val="18"/>
        </w:rPr>
      </w:pPr>
    </w:p>
    <w:p w:rsidR="002B4C10" w:rsidRDefault="002B4C10" w:rsidP="002B4C10">
      <w:pPr>
        <w:ind w:right="-284"/>
        <w:jc w:val="center"/>
        <w:rPr>
          <w:sz w:val="18"/>
          <w:szCs w:val="18"/>
        </w:rPr>
      </w:pPr>
    </w:p>
    <w:p w:rsidR="002B4C10" w:rsidRDefault="002B4C10" w:rsidP="002B4C10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2B4C10" w:rsidTr="00505ADC">
        <w:tc>
          <w:tcPr>
            <w:tcW w:w="336" w:type="dxa"/>
            <w:hideMark/>
          </w:tcPr>
          <w:p w:rsidR="002B4C10" w:rsidRDefault="002B4C10" w:rsidP="00505ADC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C10" w:rsidRDefault="002B4C10" w:rsidP="00505ADC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jc w:val="both"/>
            </w:pPr>
          </w:p>
        </w:tc>
        <w:tc>
          <w:tcPr>
            <w:tcW w:w="576" w:type="dxa"/>
            <w:hideMark/>
          </w:tcPr>
          <w:p w:rsidR="002B4C10" w:rsidRDefault="002B4C10" w:rsidP="00505AD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2B4C10" w:rsidRDefault="002B4C10" w:rsidP="00505ADC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jc w:val="both"/>
            </w:pPr>
          </w:p>
        </w:tc>
        <w:tc>
          <w:tcPr>
            <w:tcW w:w="1569" w:type="dxa"/>
            <w:hideMark/>
          </w:tcPr>
          <w:p w:rsidR="002B4C10" w:rsidRDefault="002B4C10" w:rsidP="00505ADC">
            <w:pPr>
              <w:jc w:val="both"/>
              <w:rPr>
                <w:sz w:val="20"/>
                <w:szCs w:val="20"/>
              </w:rPr>
            </w:pPr>
          </w:p>
        </w:tc>
      </w:tr>
      <w:tr w:rsidR="002B4C10" w:rsidTr="00505ADC">
        <w:tc>
          <w:tcPr>
            <w:tcW w:w="2879" w:type="dxa"/>
            <w:gridSpan w:val="4"/>
          </w:tcPr>
          <w:p w:rsidR="002B4C10" w:rsidRDefault="002B4C10" w:rsidP="00505ADC">
            <w:pPr>
              <w:jc w:val="both"/>
            </w:pPr>
          </w:p>
          <w:p w:rsidR="002B4C10" w:rsidRDefault="002B4C10" w:rsidP="00505ADC">
            <w:pPr>
              <w:jc w:val="both"/>
            </w:pPr>
          </w:p>
          <w:p w:rsidR="002B4C10" w:rsidRDefault="002B4C10" w:rsidP="00505ADC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C10" w:rsidRDefault="002B4C10" w:rsidP="00505ADC">
            <w:pPr>
              <w:jc w:val="both"/>
            </w:pPr>
          </w:p>
        </w:tc>
        <w:tc>
          <w:tcPr>
            <w:tcW w:w="4377" w:type="dxa"/>
            <w:gridSpan w:val="3"/>
          </w:tcPr>
          <w:p w:rsidR="002B4C10" w:rsidRDefault="002B4C10" w:rsidP="00505ADC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2B4C10" w:rsidTr="00505ADC">
        <w:tc>
          <w:tcPr>
            <w:tcW w:w="2879" w:type="dxa"/>
            <w:gridSpan w:val="4"/>
          </w:tcPr>
          <w:p w:rsidR="002B4C10" w:rsidRDefault="002B4C10" w:rsidP="00505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C10" w:rsidRDefault="002B4C10" w:rsidP="00505A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2B4C10" w:rsidRDefault="002B4C10" w:rsidP="00505ADC">
            <w:pPr>
              <w:jc w:val="center"/>
              <w:rPr>
                <w:sz w:val="16"/>
                <w:szCs w:val="16"/>
              </w:rPr>
            </w:pPr>
          </w:p>
        </w:tc>
      </w:tr>
    </w:tbl>
    <w:p w:rsidR="002B4C10" w:rsidRDefault="002B4C10" w:rsidP="002B4C10">
      <w:pPr>
        <w:widowControl/>
        <w:autoSpaceDE/>
        <w:autoSpaceDN/>
        <w:adjustRightInd/>
        <w:spacing w:after="200" w:line="276" w:lineRule="auto"/>
      </w:pPr>
    </w:p>
    <w:p w:rsidR="00D94D96" w:rsidRDefault="00D94D96">
      <w:bookmarkStart w:id="0" w:name="_GoBack"/>
      <w:bookmarkEnd w:id="0"/>
    </w:p>
    <w:sectPr w:rsidR="00D94D96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4C" w:rsidRDefault="0057294C" w:rsidP="002B4C10">
      <w:r>
        <w:separator/>
      </w:r>
    </w:p>
  </w:endnote>
  <w:endnote w:type="continuationSeparator" w:id="0">
    <w:p w:rsidR="0057294C" w:rsidRDefault="0057294C" w:rsidP="002B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4C" w:rsidRDefault="0057294C" w:rsidP="002B4C10">
      <w:r>
        <w:separator/>
      </w:r>
    </w:p>
  </w:footnote>
  <w:footnote w:type="continuationSeparator" w:id="0">
    <w:p w:rsidR="0057294C" w:rsidRDefault="0057294C" w:rsidP="002B4C10">
      <w:r>
        <w:continuationSeparator/>
      </w:r>
    </w:p>
  </w:footnote>
  <w:footnote w:id="1">
    <w:p w:rsidR="002B4C10" w:rsidRDefault="002B4C10" w:rsidP="002B4C10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2B4C10" w:rsidRDefault="002B4C10" w:rsidP="002B4C10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10"/>
    <w:rsid w:val="002B4C10"/>
    <w:rsid w:val="0057294C"/>
    <w:rsid w:val="00D9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4FF6F-8A69-4062-96D5-0D58FC04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2B4C10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2B4C10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2B4C10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2B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2025-09-08T06:59:00Z</dcterms:created>
  <dcterms:modified xsi:type="dcterms:W3CDTF">2025-09-08T07:09:00Z</dcterms:modified>
</cp:coreProperties>
</file>